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AAC" w:rsidRPr="00EF1176" w:rsidRDefault="001F7041" w:rsidP="00831242">
      <w:pPr>
        <w:tabs>
          <w:tab w:val="left" w:pos="8222"/>
        </w:tabs>
        <w:rPr>
          <w:rFonts w:ascii="Times New Roman" w:hAnsi="Times New Roman" w:cs="Times New Roman"/>
          <w:b/>
          <w:lang w:val="uk-UA"/>
        </w:rPr>
      </w:pPr>
      <w:r w:rsidRPr="00EF1176">
        <w:rPr>
          <w:noProof/>
          <w:lang w:val="uk-UA" w:eastAsia="uk-U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F1176" w:rsidRPr="00EF1176">
        <w:rPr>
          <w:rFonts w:ascii="Times New Roman" w:hAnsi="Times New Roman" w:cs="Times New Roman"/>
          <w:b/>
          <w:lang w:val="uk-UA"/>
        </w:rPr>
        <w:t xml:space="preserve">   </w:t>
      </w:r>
      <w:r w:rsidR="00EF1176">
        <w:rPr>
          <w:rFonts w:ascii="Times New Roman" w:hAnsi="Times New Roman" w:cs="Times New Roman"/>
          <w:b/>
          <w:lang w:val="uk-UA"/>
        </w:rPr>
        <w:t xml:space="preserve">                                              </w:t>
      </w:r>
      <w:bookmarkStart w:id="0" w:name="_GoBack"/>
      <w:bookmarkEnd w:id="0"/>
      <w:r w:rsidR="00EF1176" w:rsidRPr="00EF1176">
        <w:rPr>
          <w:rFonts w:ascii="Times New Roman" w:hAnsi="Times New Roman" w:cs="Times New Roman"/>
          <w:b/>
          <w:lang w:val="uk-UA"/>
        </w:rPr>
        <w:t>ПРОЄКТ</w:t>
      </w:r>
    </w:p>
    <w:p w:rsidR="00D05482" w:rsidRDefault="00D05482" w:rsidP="00D05482">
      <w:pPr>
        <w:pStyle w:val="1"/>
        <w:tabs>
          <w:tab w:val="center" w:pos="4677"/>
          <w:tab w:val="left" w:pos="7980"/>
        </w:tabs>
        <w:rPr>
          <w:b/>
          <w:u w:val="single"/>
        </w:rPr>
      </w:pPr>
    </w:p>
    <w:p w:rsidR="00D05482" w:rsidRDefault="00D05482" w:rsidP="00D05482">
      <w:pPr>
        <w:rPr>
          <w:lang w:val="uk-UA"/>
        </w:rPr>
      </w:pPr>
    </w:p>
    <w:p w:rsidR="00D05482" w:rsidRPr="00831242" w:rsidRDefault="00D05482" w:rsidP="00D05482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3124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05482" w:rsidRPr="00831242" w:rsidRDefault="00D05482" w:rsidP="00D0548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831242">
        <w:rPr>
          <w:sz w:val="28"/>
          <w:szCs w:val="28"/>
        </w:rPr>
        <w:t>КИЇВСЬКОЇ ОБЛАСТІ</w:t>
      </w:r>
    </w:p>
    <w:p w:rsidR="00A71F12" w:rsidRPr="00A71F12" w:rsidRDefault="00A71F12" w:rsidP="00A71F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71F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A71F1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ІСІМДЕСЯТ ТРЕТЯ</w:t>
      </w:r>
      <w:r w:rsidRPr="00A71F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ПОЗАЧЕРГОВА</w:t>
      </w:r>
      <w:r w:rsidRPr="00A71F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 СЬОМОГО СКЛИКАННЯ</w:t>
      </w:r>
    </w:p>
    <w:p w:rsidR="00A71F12" w:rsidRPr="00A71F12" w:rsidRDefault="00A71F12" w:rsidP="00A71F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831242" w:rsidRPr="00A71F12" w:rsidRDefault="00831242" w:rsidP="00831242">
      <w:pPr>
        <w:pStyle w:val="1"/>
        <w:rPr>
          <w:b/>
          <w:szCs w:val="24"/>
        </w:rPr>
      </w:pPr>
    </w:p>
    <w:p w:rsidR="00831242" w:rsidRPr="00D05482" w:rsidRDefault="00831242" w:rsidP="00831242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831242" w:rsidRDefault="00831242" w:rsidP="00831242">
      <w:pPr>
        <w:pStyle w:val="1"/>
        <w:rPr>
          <w:b/>
        </w:rPr>
      </w:pPr>
    </w:p>
    <w:p w:rsidR="00831242" w:rsidRPr="003F52F5" w:rsidRDefault="00D40BB8" w:rsidP="00831242">
      <w:pPr>
        <w:pStyle w:val="1"/>
        <w:rPr>
          <w:b/>
          <w:szCs w:val="24"/>
        </w:rPr>
      </w:pPr>
      <w:r>
        <w:rPr>
          <w:b/>
          <w:szCs w:val="24"/>
        </w:rPr>
        <w:t>« 03</w:t>
      </w:r>
      <w:r w:rsidR="005F7B8D">
        <w:rPr>
          <w:b/>
          <w:szCs w:val="24"/>
        </w:rPr>
        <w:t xml:space="preserve"> </w:t>
      </w:r>
      <w:r w:rsidR="00831242" w:rsidRPr="003F52F5">
        <w:rPr>
          <w:b/>
          <w:szCs w:val="24"/>
        </w:rPr>
        <w:t xml:space="preserve">»  </w:t>
      </w:r>
      <w:r>
        <w:rPr>
          <w:b/>
          <w:szCs w:val="24"/>
        </w:rPr>
        <w:t>вересня</w:t>
      </w:r>
      <w:r w:rsidR="004C5328">
        <w:rPr>
          <w:b/>
          <w:szCs w:val="24"/>
        </w:rPr>
        <w:t xml:space="preserve"> 2020</w:t>
      </w:r>
      <w:r w:rsidR="00831242" w:rsidRPr="003F52F5">
        <w:rPr>
          <w:b/>
          <w:szCs w:val="24"/>
        </w:rPr>
        <w:t xml:space="preserve"> року </w:t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</w:r>
      <w:r w:rsidR="005F7B8D">
        <w:rPr>
          <w:b/>
          <w:szCs w:val="24"/>
        </w:rPr>
        <w:t xml:space="preserve"> </w:t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  <w:t xml:space="preserve"> </w:t>
      </w:r>
      <w:r w:rsidR="005E6289">
        <w:rPr>
          <w:b/>
          <w:szCs w:val="24"/>
        </w:rPr>
        <w:tab/>
      </w:r>
      <w:r w:rsidR="006A01FB">
        <w:rPr>
          <w:b/>
          <w:szCs w:val="24"/>
        </w:rPr>
        <w:t xml:space="preserve">      </w:t>
      </w:r>
      <w:r w:rsidR="005E6289">
        <w:rPr>
          <w:b/>
          <w:szCs w:val="24"/>
        </w:rPr>
        <w:t xml:space="preserve">   </w:t>
      </w:r>
      <w:r w:rsidR="00831242" w:rsidRPr="003F52F5">
        <w:rPr>
          <w:b/>
          <w:szCs w:val="24"/>
        </w:rPr>
        <w:t xml:space="preserve">№ </w:t>
      </w:r>
      <w:r>
        <w:rPr>
          <w:b/>
          <w:szCs w:val="24"/>
        </w:rPr>
        <w:t xml:space="preserve">           </w:t>
      </w:r>
      <w:r w:rsidR="00831242" w:rsidRPr="003F52F5">
        <w:rPr>
          <w:b/>
          <w:szCs w:val="24"/>
        </w:rPr>
        <w:t xml:space="preserve"> - </w:t>
      </w:r>
      <w:r w:rsidR="005F7B8D">
        <w:rPr>
          <w:b/>
          <w:szCs w:val="24"/>
        </w:rPr>
        <w:t>8</w:t>
      </w:r>
      <w:r>
        <w:rPr>
          <w:b/>
          <w:szCs w:val="24"/>
        </w:rPr>
        <w:t>3</w:t>
      </w:r>
      <w:r w:rsidR="00831242" w:rsidRPr="003F52F5">
        <w:rPr>
          <w:b/>
          <w:szCs w:val="24"/>
        </w:rPr>
        <w:t xml:space="preserve"> -</w:t>
      </w:r>
      <w:r w:rsidR="00831242" w:rsidRPr="003F52F5">
        <w:rPr>
          <w:b/>
          <w:szCs w:val="24"/>
          <w:lang w:val="en-US"/>
        </w:rPr>
        <w:t>V</w:t>
      </w:r>
      <w:r w:rsidR="00831242" w:rsidRPr="003F52F5">
        <w:rPr>
          <w:b/>
          <w:szCs w:val="24"/>
        </w:rPr>
        <w:t>ІІ</w:t>
      </w:r>
    </w:p>
    <w:p w:rsidR="003F52F5" w:rsidRDefault="003F52F5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581C55" w:rsidRPr="00581C55" w:rsidRDefault="00581C55" w:rsidP="00581C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</w:pPr>
      <w:r w:rsidRPr="00581C55"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>Про добровільне приєднання</w:t>
      </w:r>
    </w:p>
    <w:p w:rsidR="00581C55" w:rsidRPr="00581C55" w:rsidRDefault="00D40BB8" w:rsidP="00581C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>Здвижівської сільської</w:t>
      </w:r>
      <w:r w:rsidR="00581C55" w:rsidRPr="00581C55"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 xml:space="preserve"> територіальної</w:t>
      </w:r>
    </w:p>
    <w:p w:rsidR="00581C55" w:rsidRPr="00581C55" w:rsidRDefault="00581C55" w:rsidP="00581C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</w:pPr>
      <w:r w:rsidRPr="00581C55"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>громади Бородянського району</w:t>
      </w:r>
    </w:p>
    <w:p w:rsidR="00581C55" w:rsidRPr="00581C55" w:rsidRDefault="00581C55" w:rsidP="00581C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</w:pPr>
      <w:r w:rsidRPr="00581C55"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>до Бучанської міської об’єднаної</w:t>
      </w:r>
    </w:p>
    <w:p w:rsidR="00581C55" w:rsidRPr="00581C55" w:rsidRDefault="00581C55" w:rsidP="00581C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</w:pPr>
      <w:r w:rsidRPr="00581C55"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CC3CCE" w:rsidRPr="00CC3CCE" w:rsidRDefault="00CC3CCE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02354" w:rsidRPr="00D40BB8" w:rsidRDefault="00102354" w:rsidP="007D5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</w:t>
      </w:r>
      <w:r w:rsidR="00581C55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0</w:t>
      </w:r>
      <w:r w:rsidR="00D40BB8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1</w:t>
      </w:r>
      <w:r w:rsidR="005E6289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.0</w:t>
      </w:r>
      <w:r w:rsidR="00D40BB8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9</w:t>
      </w:r>
      <w:r w:rsidR="001D7647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.</w:t>
      </w:r>
      <w:r w:rsidR="003F559A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20</w:t>
      </w:r>
      <w:r w:rsidR="00581C55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20</w:t>
      </w:r>
      <w:r w:rsidR="00214994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року</w:t>
      </w:r>
      <w:r w:rsidR="008E071C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3F52F5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№ </w:t>
      </w:r>
      <w:r w:rsidR="00D40BB8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442</w:t>
      </w:r>
      <w:r w:rsidR="00214994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«Про затвердження висновку Київської облдержадміністрації щодо відповідності Конституції та законам України проектів рішень про добровільне приєднання до об’єднаної територіальної громади»</w:t>
      </w:r>
      <w:r w:rsidR="007D5190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, </w:t>
      </w:r>
      <w:r w:rsidR="00C45A23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керуючись </w:t>
      </w:r>
      <w:r w:rsidR="007D5190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розпорядженням Кабінету Міністрів України від 20 травня </w:t>
      </w:r>
      <w:r w:rsidR="00A91858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20</w:t>
      </w:r>
      <w:r w:rsidR="00A70EA6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20 року</w:t>
      </w:r>
      <w:r w:rsidR="007D5190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№ 600-р «Про затвердження перспективного плану формування територій громад Київської області», </w:t>
      </w:r>
      <w:r w:rsidR="00C45A23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ч. 6 ст. 8</w:t>
      </w:r>
      <w:r w:rsidR="00C45A23" w:rsidRPr="00D40BB8">
        <w:rPr>
          <w:rFonts w:ascii="Times New Roman" w:hAnsi="Times New Roman" w:cs="Times New Roman"/>
          <w:color w:val="0D0D0D"/>
          <w:sz w:val="28"/>
          <w:szCs w:val="28"/>
          <w:vertAlign w:val="superscript"/>
          <w:lang w:val="uk-UA"/>
        </w:rPr>
        <w:t>2</w:t>
      </w:r>
      <w:r w:rsidR="00C45A23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, пунктом 3</w:t>
      </w:r>
      <w:r w:rsidR="00C45A23" w:rsidRPr="00D40BB8">
        <w:rPr>
          <w:rFonts w:ascii="Times New Roman" w:hAnsi="Times New Roman" w:cs="Times New Roman"/>
          <w:color w:val="0D0D0D"/>
          <w:sz w:val="28"/>
          <w:szCs w:val="28"/>
          <w:vertAlign w:val="superscript"/>
          <w:lang w:val="uk-UA"/>
        </w:rPr>
        <w:t>1</w:t>
      </w:r>
      <w:r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</w:t>
      </w:r>
    </w:p>
    <w:p w:rsidR="00102354" w:rsidRPr="00D40BB8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102354" w:rsidRPr="00D40BB8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 w:rsidRPr="00D40BB8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ВИРІШИЛА:</w:t>
      </w:r>
    </w:p>
    <w:p w:rsidR="00102354" w:rsidRPr="00D40BB8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</w:p>
    <w:p w:rsidR="00D40BB8" w:rsidRPr="00D40BB8" w:rsidRDefault="00D40BB8" w:rsidP="00D40B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1. Добровільно приєднати Здвижівську сільську територіальну громаду села Здвижівка Бородянського району Київської  області до Бучанської міської об`єднаної територіальної громади Київської області.</w:t>
      </w:r>
    </w:p>
    <w:p w:rsidR="00D40BB8" w:rsidRPr="00D40BB8" w:rsidRDefault="00D40BB8" w:rsidP="00D40B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2. Затвердити план організаційних заходів щодо добровільного приєднання територіальної громади, що додається.</w:t>
      </w:r>
    </w:p>
    <w:p w:rsidR="00613E23" w:rsidRPr="00613E23" w:rsidRDefault="00613E23" w:rsidP="001D76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C13B1B" w:rsidRPr="001D7647" w:rsidRDefault="00C13B1B" w:rsidP="00270CAD">
      <w:pPr>
        <w:pStyle w:val="a3"/>
        <w:ind w:left="16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52F5" w:rsidRDefault="003F52F5" w:rsidP="00270CAD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265C" w:rsidRPr="003F52F5" w:rsidRDefault="00473C28" w:rsidP="003F52F5">
      <w:pPr>
        <w:tabs>
          <w:tab w:val="left" w:pos="4198"/>
          <w:tab w:val="left" w:pos="7228"/>
        </w:tabs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613E23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А.П. Федорук</w:t>
      </w:r>
    </w:p>
    <w:p w:rsidR="003F559A" w:rsidRPr="003F52F5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4DD7" w:rsidRDefault="006F4DD7" w:rsidP="003F559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5F7B8D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5F7B8D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D40BB8" w:rsidRDefault="00D40BB8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3F559A" w:rsidRPr="00214994" w:rsidRDefault="003F559A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ЗАТВЕРДЖЕНО</w:t>
      </w:r>
    </w:p>
    <w:p w:rsidR="003F559A" w:rsidRPr="00214994" w:rsidRDefault="003F559A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>Рішенням Бучанської міської ради</w:t>
      </w:r>
    </w:p>
    <w:p w:rsidR="0021226C" w:rsidRPr="00214994" w:rsidRDefault="00D40BB8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від « 03 </w:t>
      </w:r>
      <w:r w:rsidR="005F7B8D"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>»</w:t>
      </w:r>
      <w:r w:rsidR="003F52F5"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>вересня</w:t>
      </w:r>
      <w:r w:rsidR="003F52F5"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5F7B8D"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="003F559A"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 </w:t>
      </w:r>
    </w:p>
    <w:p w:rsidR="003F559A" w:rsidRPr="00214994" w:rsidRDefault="0021226C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616BDD"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D40BB8"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 w:rsidR="00613E23" w:rsidRPr="00214994">
        <w:rPr>
          <w:rFonts w:ascii="Times New Roman" w:hAnsi="Times New Roman" w:cs="Times New Roman"/>
          <w:szCs w:val="24"/>
        </w:rPr>
        <w:t xml:space="preserve"> - </w:t>
      </w:r>
      <w:r w:rsidR="005F7B8D" w:rsidRPr="00214994">
        <w:rPr>
          <w:rFonts w:ascii="Times New Roman" w:hAnsi="Times New Roman" w:cs="Times New Roman"/>
          <w:szCs w:val="24"/>
          <w:lang w:val="uk-UA"/>
        </w:rPr>
        <w:t>8</w:t>
      </w:r>
      <w:r w:rsidR="00D40BB8" w:rsidRPr="00214994">
        <w:rPr>
          <w:rFonts w:ascii="Times New Roman" w:hAnsi="Times New Roman" w:cs="Times New Roman"/>
          <w:szCs w:val="24"/>
          <w:lang w:val="uk-UA"/>
        </w:rPr>
        <w:t>3</w:t>
      </w:r>
      <w:r w:rsidR="00910963" w:rsidRPr="00214994">
        <w:rPr>
          <w:rFonts w:ascii="Times New Roman" w:hAnsi="Times New Roman" w:cs="Times New Roman"/>
          <w:szCs w:val="24"/>
        </w:rPr>
        <w:t xml:space="preserve"> -</w:t>
      </w:r>
      <w:r w:rsidR="00910963" w:rsidRPr="00214994">
        <w:rPr>
          <w:rFonts w:ascii="Times New Roman" w:hAnsi="Times New Roman" w:cs="Times New Roman"/>
          <w:szCs w:val="24"/>
          <w:lang w:val="en-US"/>
        </w:rPr>
        <w:t>V</w:t>
      </w:r>
      <w:r w:rsidR="00910963" w:rsidRPr="00214994">
        <w:rPr>
          <w:rFonts w:ascii="Times New Roman" w:hAnsi="Times New Roman" w:cs="Times New Roman"/>
          <w:szCs w:val="24"/>
        </w:rPr>
        <w:t>ІІ</w:t>
      </w:r>
      <w:r w:rsidR="00151FCF"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D40BB8" w:rsidRPr="00151FCF" w:rsidRDefault="00D40BB8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План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організаційних заходів щодо добровільного приєднання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Розробити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проект Статуту </w:t>
      </w:r>
      <w:r w:rsidR="00B72ED9"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  <w:t>Бучанської міської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об’єднаної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територіальної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громади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  </w:t>
      </w:r>
    </w:p>
    <w:p w:rsidR="00B72ED9" w:rsidRDefault="00B72ED9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Розробити організаційну структуру та штатний розпис виконавчого органу</w:t>
      </w:r>
      <w:r w:rsidR="006A01F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Бучанської міської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об’єднаної територіальної громади.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Підготувати проект плану галузевої реорганізації бюджетних установ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(у тому числі і сільських та селищних рад)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після утворення об’єднаної територіальної громади. </w:t>
      </w: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Провести розрахунки обсягу доходів та видатків територіальної громади міста обласного значення після приєднання.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Визначити межі потенційних старостинських округів на території громади, що приєднується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п</w:t>
      </w:r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ідготувати</w:t>
      </w:r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положення та посадову</w:t>
      </w:r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інструкцію про старосту.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Здійснити моніторинг закладів, які утримуються за рахунок бюджету органу місцевого самоврядування,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Здійснити моніторинг </w:t>
      </w:r>
      <w:r w:rsidR="001F704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та інвентаризацію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майна, активів та зобов’язань територіальної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стан, потреби та підготувати пропозиції щодо розміщення органів місцевого самоврядування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державних органів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та їх відокремлених підрозділів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території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Підготувати пропозиції щодо перспективного плану формування на території громади, що приєднується, мережі підприємств та установ для надання публічних послуг, зокрема у сфері освіти, культури, охорони здоров’я, соціального захисту, житлово-комунального господарства.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обсяг повноважень органів місцевого самоврядування територіальної громади міста обласного значення після приєднання та підготувати пропозиції щодо потреб у кадровому забезпеченні.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Розробити проект плану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транспортної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мережі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обслуговування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громадян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F559A" w:rsidRPr="00460562" w:rsidRDefault="003F559A" w:rsidP="003F559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559A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3F559A" w:rsidRDefault="008A0F13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</w:t>
      </w:r>
      <w:r w:rsidR="003F559A" w:rsidRPr="003F559A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Секретар ради </w:t>
      </w:r>
      <w:r w:rsid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                            </w:t>
      </w:r>
      <w:r w:rsidR="00910963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ab/>
      </w:r>
      <w:r w:rsid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В.П. Олексюк</w:t>
      </w:r>
    </w:p>
    <w:sectPr w:rsidR="003F559A" w:rsidRPr="003F559A" w:rsidSect="006F4DD7">
      <w:pgSz w:w="11906" w:h="16838"/>
      <w:pgMar w:top="568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AC"/>
    <w:rsid w:val="000669E0"/>
    <w:rsid w:val="00073801"/>
    <w:rsid w:val="00074178"/>
    <w:rsid w:val="000B26D7"/>
    <w:rsid w:val="000B58B9"/>
    <w:rsid w:val="000C6AAC"/>
    <w:rsid w:val="00102354"/>
    <w:rsid w:val="001225CF"/>
    <w:rsid w:val="00151FCF"/>
    <w:rsid w:val="001D7647"/>
    <w:rsid w:val="001F7041"/>
    <w:rsid w:val="0021226C"/>
    <w:rsid w:val="00214994"/>
    <w:rsid w:val="00270CAD"/>
    <w:rsid w:val="00277669"/>
    <w:rsid w:val="00282F45"/>
    <w:rsid w:val="0031423D"/>
    <w:rsid w:val="00327AA8"/>
    <w:rsid w:val="00331981"/>
    <w:rsid w:val="00395401"/>
    <w:rsid w:val="003F52F5"/>
    <w:rsid w:val="003F559A"/>
    <w:rsid w:val="004028F3"/>
    <w:rsid w:val="00442DA0"/>
    <w:rsid w:val="00473C28"/>
    <w:rsid w:val="004B5A60"/>
    <w:rsid w:val="004C0A2A"/>
    <w:rsid w:val="004C2E6B"/>
    <w:rsid w:val="004C5328"/>
    <w:rsid w:val="004E6BC1"/>
    <w:rsid w:val="00581C55"/>
    <w:rsid w:val="005E6289"/>
    <w:rsid w:val="005F7B8D"/>
    <w:rsid w:val="00613E23"/>
    <w:rsid w:val="00616BDD"/>
    <w:rsid w:val="006179C6"/>
    <w:rsid w:val="006311AF"/>
    <w:rsid w:val="0065384F"/>
    <w:rsid w:val="006A01FB"/>
    <w:rsid w:val="006B5906"/>
    <w:rsid w:val="006F2D71"/>
    <w:rsid w:val="006F4DD7"/>
    <w:rsid w:val="00742071"/>
    <w:rsid w:val="00745168"/>
    <w:rsid w:val="007D5190"/>
    <w:rsid w:val="007D7DC4"/>
    <w:rsid w:val="00831242"/>
    <w:rsid w:val="00844297"/>
    <w:rsid w:val="008A0F13"/>
    <w:rsid w:val="008C6AB8"/>
    <w:rsid w:val="008E071C"/>
    <w:rsid w:val="00910963"/>
    <w:rsid w:val="00935A28"/>
    <w:rsid w:val="009819CA"/>
    <w:rsid w:val="00996292"/>
    <w:rsid w:val="00A575D6"/>
    <w:rsid w:val="00A70EA6"/>
    <w:rsid w:val="00A71F12"/>
    <w:rsid w:val="00A86C9D"/>
    <w:rsid w:val="00A91858"/>
    <w:rsid w:val="00B01D4E"/>
    <w:rsid w:val="00B36786"/>
    <w:rsid w:val="00B50282"/>
    <w:rsid w:val="00B50D57"/>
    <w:rsid w:val="00B657F4"/>
    <w:rsid w:val="00B72ED9"/>
    <w:rsid w:val="00C13B1B"/>
    <w:rsid w:val="00C3542C"/>
    <w:rsid w:val="00C45A23"/>
    <w:rsid w:val="00C569F9"/>
    <w:rsid w:val="00C675B8"/>
    <w:rsid w:val="00CA2C36"/>
    <w:rsid w:val="00CC3CCE"/>
    <w:rsid w:val="00D05482"/>
    <w:rsid w:val="00D23D61"/>
    <w:rsid w:val="00D40BB8"/>
    <w:rsid w:val="00DC77D7"/>
    <w:rsid w:val="00DD403D"/>
    <w:rsid w:val="00E13A48"/>
    <w:rsid w:val="00E95BEF"/>
    <w:rsid w:val="00EF0BE4"/>
    <w:rsid w:val="00EF1176"/>
    <w:rsid w:val="00F143B5"/>
    <w:rsid w:val="00F4376F"/>
    <w:rsid w:val="00F50E92"/>
    <w:rsid w:val="00FC2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B4DB8"/>
  <w15:docId w15:val="{631C8FCF-C374-4360-8723-E4B9D855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82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2F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4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2171</Words>
  <Characters>1239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10</cp:revision>
  <cp:lastPrinted>2020-09-02T11:56:00Z</cp:lastPrinted>
  <dcterms:created xsi:type="dcterms:W3CDTF">2020-08-17T11:26:00Z</dcterms:created>
  <dcterms:modified xsi:type="dcterms:W3CDTF">2020-09-03T06:31:00Z</dcterms:modified>
</cp:coreProperties>
</file>